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913BC">
      <w:pPr>
        <w:rPr>
          <w:rFonts w:ascii="Times New Roman" w:hAnsi="Times New Roman" w:eastAsia="宋体" w:cs="Times New Roman"/>
          <w:color w:val="000000"/>
        </w:rPr>
      </w:pPr>
      <w:r>
        <w:rPr>
          <w:rFonts w:hint="eastAsia" w:ascii="宋体" w:hAnsi="宋体" w:eastAsia="宋体" w:cs="Times New Roman"/>
          <w:color w:val="000000"/>
          <w:sz w:val="24"/>
        </w:rPr>
        <w:t>附件</w:t>
      </w:r>
      <w:r>
        <w:rPr>
          <w:rFonts w:hint="eastAsia" w:ascii="Times New Roman" w:hAnsi="Times New Roman" w:eastAsia="宋体" w:cs="Times New Roman"/>
          <w:color w:val="000000"/>
          <w:sz w:val="24"/>
          <w:lang w:val="en-US" w:eastAsia="zh-CN"/>
        </w:rPr>
        <w:t>2</w:t>
      </w:r>
      <w:r>
        <w:rPr>
          <w:rFonts w:hint="eastAsia" w:ascii="宋体" w:hAnsi="宋体" w:eastAsia="宋体" w:cs="Times New Roman"/>
          <w:color w:val="000000"/>
          <w:sz w:val="24"/>
        </w:rPr>
        <w:t>：</w:t>
      </w:r>
    </w:p>
    <w:p w14:paraId="3B530554">
      <w:pPr>
        <w:spacing w:line="400" w:lineRule="exact"/>
        <w:jc w:val="center"/>
        <w:rPr>
          <w:rFonts w:ascii="Times New Roman" w:hAnsi="Times New Roman" w:eastAsia="宋体" w:cs="Times New Roman"/>
          <w:b/>
          <w:color w:val="00000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color w:val="000000"/>
          <w:sz w:val="32"/>
          <w:szCs w:val="32"/>
        </w:rPr>
        <w:t>成都银杏酒店管理学院</w:t>
      </w:r>
    </w:p>
    <w:p w14:paraId="039E1949">
      <w:pPr>
        <w:spacing w:line="400" w:lineRule="exact"/>
        <w:jc w:val="center"/>
        <w:rPr>
          <w:rFonts w:ascii="Times New Roman" w:hAnsi="Times New Roman" w:eastAsia="宋体" w:cs="Times New Roman"/>
          <w:b/>
          <w:color w:val="00000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color w:val="000000"/>
          <w:sz w:val="32"/>
          <w:szCs w:val="32"/>
        </w:rPr>
        <w:t>编入下一年级学生免修免试申请表</w:t>
      </w:r>
    </w:p>
    <w:p w14:paraId="6AFBF53B">
      <w:pPr>
        <w:spacing w:line="400" w:lineRule="exact"/>
        <w:jc w:val="center"/>
        <w:rPr>
          <w:rFonts w:ascii="Times New Roman" w:hAnsi="Times New Roman" w:eastAsia="宋体" w:cs="Times New Roman"/>
          <w:b/>
          <w:color w:val="000000"/>
          <w:sz w:val="32"/>
          <w:szCs w:val="32"/>
        </w:rPr>
      </w:pPr>
      <w:r>
        <w:rPr>
          <w:rFonts w:hint="eastAsia" w:ascii="宋体" w:hAnsi="宋体" w:eastAsia="宋体" w:cs="Times New Roman"/>
          <w:color w:val="000000"/>
          <w:sz w:val="24"/>
          <w:u w:val="single"/>
        </w:rPr>
        <w:t>　　</w:t>
      </w:r>
      <w:r>
        <w:rPr>
          <w:rFonts w:hint="eastAsia" w:ascii="宋体" w:hAnsi="宋体" w:eastAsia="宋体" w:cs="Times New Roman"/>
          <w:color w:val="000000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color w:val="000000"/>
          <w:sz w:val="24"/>
          <w:u w:val="single"/>
        </w:rPr>
        <w:t>　　　　</w:t>
      </w:r>
      <w:r>
        <w:rPr>
          <w:rFonts w:hint="eastAsia" w:ascii="宋体" w:hAnsi="宋体" w:eastAsia="宋体" w:cs="Times New Roman"/>
          <w:color w:val="000000"/>
          <w:sz w:val="24"/>
          <w:u w:val="none"/>
          <w:lang w:eastAsia="zh-CN"/>
        </w:rPr>
        <w:t>学院</w:t>
      </w:r>
      <w:r>
        <w:rPr>
          <w:rFonts w:hint="eastAsia" w:ascii="Times New Roman" w:hAnsi="Times New Roman" w:eastAsia="宋体" w:cs="Times New Roman"/>
          <w:color w:val="000000"/>
          <w:sz w:val="24"/>
        </w:rPr>
        <w:t xml:space="preserve">                                   </w:t>
      </w:r>
      <w:r>
        <w:rPr>
          <w:rFonts w:hint="eastAsia" w:ascii="宋体" w:hAnsi="宋体" w:eastAsia="宋体" w:cs="Times New Roman"/>
          <w:color w:val="000000"/>
          <w:sz w:val="24"/>
        </w:rPr>
        <w:t xml:space="preserve"> 年     月    日</w:t>
      </w:r>
      <w:r>
        <w:rPr>
          <w:rFonts w:hint="eastAsia" w:ascii="Times New Roman" w:hAnsi="Times New Roman" w:eastAsia="宋体" w:cs="Times New Roman"/>
          <w:color w:val="000000"/>
          <w:sz w:val="24"/>
        </w:rPr>
        <w:t xml:space="preserve">             </w:t>
      </w:r>
    </w:p>
    <w:tbl>
      <w:tblPr>
        <w:tblStyle w:val="2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380"/>
        <w:gridCol w:w="426"/>
        <w:gridCol w:w="992"/>
        <w:gridCol w:w="1134"/>
        <w:gridCol w:w="992"/>
        <w:gridCol w:w="992"/>
        <w:gridCol w:w="1418"/>
        <w:gridCol w:w="2227"/>
      </w:tblGrid>
      <w:tr w14:paraId="14D56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09" w:type="dxa"/>
            <w:gridSpan w:val="2"/>
            <w:vAlign w:val="center"/>
          </w:tcPr>
          <w:p w14:paraId="1D115D54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14:paraId="5F43AFA9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FC10A85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学号</w:t>
            </w:r>
          </w:p>
        </w:tc>
        <w:tc>
          <w:tcPr>
            <w:tcW w:w="1984" w:type="dxa"/>
            <w:gridSpan w:val="2"/>
            <w:vAlign w:val="center"/>
          </w:tcPr>
          <w:p w14:paraId="2F352CD0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73DEBD0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专业</w:t>
            </w:r>
          </w:p>
        </w:tc>
        <w:tc>
          <w:tcPr>
            <w:tcW w:w="2227" w:type="dxa"/>
          </w:tcPr>
          <w:p w14:paraId="0059EB43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3A1F0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09" w:type="dxa"/>
            <w:gridSpan w:val="2"/>
            <w:vAlign w:val="center"/>
          </w:tcPr>
          <w:p w14:paraId="0C669F33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年级</w:t>
            </w:r>
          </w:p>
        </w:tc>
        <w:tc>
          <w:tcPr>
            <w:tcW w:w="1418" w:type="dxa"/>
            <w:gridSpan w:val="2"/>
            <w:vAlign w:val="center"/>
          </w:tcPr>
          <w:p w14:paraId="38398D52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9F5D35E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原班级</w:t>
            </w:r>
          </w:p>
        </w:tc>
        <w:tc>
          <w:tcPr>
            <w:tcW w:w="1984" w:type="dxa"/>
            <w:gridSpan w:val="2"/>
            <w:vAlign w:val="center"/>
          </w:tcPr>
          <w:p w14:paraId="48573C8A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C07B061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现班级</w:t>
            </w:r>
          </w:p>
        </w:tc>
        <w:tc>
          <w:tcPr>
            <w:tcW w:w="2227" w:type="dxa"/>
          </w:tcPr>
          <w:p w14:paraId="77397D28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756F6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009" w:type="dxa"/>
            <w:gridSpan w:val="2"/>
            <w:vMerge w:val="restart"/>
            <w:textDirection w:val="tbRlV"/>
            <w:vAlign w:val="center"/>
          </w:tcPr>
          <w:p w14:paraId="6368E0C9">
            <w:pPr>
              <w:ind w:left="113" w:right="113"/>
              <w:jc w:val="center"/>
              <w:rPr>
                <w:rFonts w:ascii="Times New Roman" w:hAnsi="Times New Roman" w:eastAsia="宋体" w:cs="Times New Roman"/>
                <w:color w:val="000000"/>
                <w:spacing w:val="2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20"/>
                <w:sz w:val="24"/>
              </w:rPr>
              <w:t>本期申请免修免试课程情况</w:t>
            </w:r>
          </w:p>
        </w:tc>
        <w:tc>
          <w:tcPr>
            <w:tcW w:w="3544" w:type="dxa"/>
            <w:gridSpan w:val="4"/>
            <w:vAlign w:val="center"/>
          </w:tcPr>
          <w:p w14:paraId="5F44C83B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本期申请课程</w:t>
            </w:r>
          </w:p>
        </w:tc>
        <w:tc>
          <w:tcPr>
            <w:tcW w:w="992" w:type="dxa"/>
            <w:vAlign w:val="center"/>
          </w:tcPr>
          <w:p w14:paraId="77A747F1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学分</w:t>
            </w:r>
          </w:p>
        </w:tc>
        <w:tc>
          <w:tcPr>
            <w:tcW w:w="1418" w:type="dxa"/>
            <w:vAlign w:val="center"/>
          </w:tcPr>
          <w:p w14:paraId="0EA17C5A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成绩</w:t>
            </w:r>
          </w:p>
        </w:tc>
        <w:tc>
          <w:tcPr>
            <w:tcW w:w="2227" w:type="dxa"/>
            <w:vAlign w:val="center"/>
          </w:tcPr>
          <w:p w14:paraId="1C4115E2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原开课学期</w:t>
            </w:r>
          </w:p>
        </w:tc>
      </w:tr>
      <w:tr w14:paraId="60E99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9" w:type="dxa"/>
            <w:gridSpan w:val="2"/>
            <w:vMerge w:val="continue"/>
          </w:tcPr>
          <w:p w14:paraId="3F2EACCF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544" w:type="dxa"/>
            <w:gridSpan w:val="4"/>
          </w:tcPr>
          <w:p w14:paraId="7C4EDBA3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92" w:type="dxa"/>
          </w:tcPr>
          <w:p w14:paraId="6F31CDE2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18" w:type="dxa"/>
          </w:tcPr>
          <w:p w14:paraId="3A609234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227" w:type="dxa"/>
          </w:tcPr>
          <w:p w14:paraId="03ABB8D0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3AA3F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9" w:type="dxa"/>
            <w:gridSpan w:val="2"/>
            <w:vMerge w:val="continue"/>
          </w:tcPr>
          <w:p w14:paraId="1C9E49C0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544" w:type="dxa"/>
            <w:gridSpan w:val="4"/>
          </w:tcPr>
          <w:p w14:paraId="20A3CCEC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92" w:type="dxa"/>
          </w:tcPr>
          <w:p w14:paraId="566BDB79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18" w:type="dxa"/>
          </w:tcPr>
          <w:p w14:paraId="1C05055A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227" w:type="dxa"/>
          </w:tcPr>
          <w:p w14:paraId="1BA42873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55FBF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9" w:type="dxa"/>
            <w:gridSpan w:val="2"/>
            <w:vMerge w:val="continue"/>
          </w:tcPr>
          <w:p w14:paraId="25F73F3B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544" w:type="dxa"/>
            <w:gridSpan w:val="4"/>
          </w:tcPr>
          <w:p w14:paraId="17C20337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92" w:type="dxa"/>
          </w:tcPr>
          <w:p w14:paraId="54B59997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18" w:type="dxa"/>
          </w:tcPr>
          <w:p w14:paraId="7304DC99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227" w:type="dxa"/>
          </w:tcPr>
          <w:p w14:paraId="163E787F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47698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9" w:type="dxa"/>
            <w:gridSpan w:val="2"/>
            <w:vMerge w:val="continue"/>
          </w:tcPr>
          <w:p w14:paraId="03675AC0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544" w:type="dxa"/>
            <w:gridSpan w:val="4"/>
          </w:tcPr>
          <w:p w14:paraId="4E7171BC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92" w:type="dxa"/>
          </w:tcPr>
          <w:p w14:paraId="6D892E27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18" w:type="dxa"/>
          </w:tcPr>
          <w:p w14:paraId="401E6086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227" w:type="dxa"/>
          </w:tcPr>
          <w:p w14:paraId="194B65EC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0B6A3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9" w:type="dxa"/>
            <w:gridSpan w:val="2"/>
            <w:vMerge w:val="continue"/>
          </w:tcPr>
          <w:p w14:paraId="2AE2679A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544" w:type="dxa"/>
            <w:gridSpan w:val="4"/>
          </w:tcPr>
          <w:p w14:paraId="28A000A3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92" w:type="dxa"/>
          </w:tcPr>
          <w:p w14:paraId="3F0DEC63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18" w:type="dxa"/>
          </w:tcPr>
          <w:p w14:paraId="2C4BFBB2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227" w:type="dxa"/>
          </w:tcPr>
          <w:p w14:paraId="4D7C1348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4FDE5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9" w:type="dxa"/>
            <w:gridSpan w:val="2"/>
            <w:vMerge w:val="continue"/>
          </w:tcPr>
          <w:p w14:paraId="70884705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544" w:type="dxa"/>
            <w:gridSpan w:val="4"/>
          </w:tcPr>
          <w:p w14:paraId="64C8912C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92" w:type="dxa"/>
          </w:tcPr>
          <w:p w14:paraId="3E2E280F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18" w:type="dxa"/>
          </w:tcPr>
          <w:p w14:paraId="40864FA9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227" w:type="dxa"/>
          </w:tcPr>
          <w:p w14:paraId="19AE96BD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3B6F8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9" w:type="dxa"/>
            <w:gridSpan w:val="2"/>
            <w:vMerge w:val="continue"/>
          </w:tcPr>
          <w:p w14:paraId="35DC882E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544" w:type="dxa"/>
            <w:gridSpan w:val="4"/>
          </w:tcPr>
          <w:p w14:paraId="4ABB9955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92" w:type="dxa"/>
          </w:tcPr>
          <w:p w14:paraId="54CB3017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18" w:type="dxa"/>
          </w:tcPr>
          <w:p w14:paraId="4415107B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227" w:type="dxa"/>
          </w:tcPr>
          <w:p w14:paraId="5EE04650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542D5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9" w:type="dxa"/>
            <w:gridSpan w:val="2"/>
            <w:vMerge w:val="continue"/>
          </w:tcPr>
          <w:p w14:paraId="6D447C72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544" w:type="dxa"/>
            <w:gridSpan w:val="4"/>
          </w:tcPr>
          <w:p w14:paraId="39D2BB78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92" w:type="dxa"/>
          </w:tcPr>
          <w:p w14:paraId="6CFF494B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18" w:type="dxa"/>
          </w:tcPr>
          <w:p w14:paraId="30FA90DB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227" w:type="dxa"/>
          </w:tcPr>
          <w:p w14:paraId="4D938EC9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895A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9" w:type="dxa"/>
            <w:gridSpan w:val="2"/>
            <w:vMerge w:val="continue"/>
          </w:tcPr>
          <w:p w14:paraId="71FC34F7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544" w:type="dxa"/>
            <w:gridSpan w:val="4"/>
          </w:tcPr>
          <w:p w14:paraId="242C54E8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92" w:type="dxa"/>
          </w:tcPr>
          <w:p w14:paraId="31471ACF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18" w:type="dxa"/>
          </w:tcPr>
          <w:p w14:paraId="09564CD9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227" w:type="dxa"/>
          </w:tcPr>
          <w:p w14:paraId="00E4B53E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358EC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9" w:type="dxa"/>
            <w:gridSpan w:val="2"/>
            <w:vMerge w:val="continue"/>
          </w:tcPr>
          <w:p w14:paraId="14F2F12F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544" w:type="dxa"/>
            <w:gridSpan w:val="4"/>
          </w:tcPr>
          <w:p w14:paraId="60B01BDE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92" w:type="dxa"/>
          </w:tcPr>
          <w:p w14:paraId="5C1D4879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18" w:type="dxa"/>
          </w:tcPr>
          <w:p w14:paraId="7CA25CFA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227" w:type="dxa"/>
          </w:tcPr>
          <w:p w14:paraId="64026A12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7161E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9" w:type="dxa"/>
            <w:gridSpan w:val="2"/>
            <w:vMerge w:val="continue"/>
          </w:tcPr>
          <w:p w14:paraId="06DBDD90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544" w:type="dxa"/>
            <w:gridSpan w:val="4"/>
          </w:tcPr>
          <w:p w14:paraId="7971E075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92" w:type="dxa"/>
          </w:tcPr>
          <w:p w14:paraId="65B9787C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18" w:type="dxa"/>
          </w:tcPr>
          <w:p w14:paraId="33DC94C2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227" w:type="dxa"/>
          </w:tcPr>
          <w:p w14:paraId="73EFE1F8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1976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09" w:type="dxa"/>
            <w:gridSpan w:val="2"/>
            <w:vMerge w:val="continue"/>
          </w:tcPr>
          <w:p w14:paraId="784532A2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544" w:type="dxa"/>
            <w:gridSpan w:val="4"/>
          </w:tcPr>
          <w:p w14:paraId="49F4D1CC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92" w:type="dxa"/>
          </w:tcPr>
          <w:p w14:paraId="24DCB32B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18" w:type="dxa"/>
          </w:tcPr>
          <w:p w14:paraId="6D2AF584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227" w:type="dxa"/>
          </w:tcPr>
          <w:p w14:paraId="2DA1F7D4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00F64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09" w:type="dxa"/>
            <w:gridSpan w:val="2"/>
            <w:vMerge w:val="continue"/>
          </w:tcPr>
          <w:p w14:paraId="228ED87D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544" w:type="dxa"/>
            <w:gridSpan w:val="4"/>
          </w:tcPr>
          <w:p w14:paraId="33F6FE10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本学期申请免修免试课程</w:t>
            </w:r>
          </w:p>
          <w:p w14:paraId="093600EF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学分合计</w:t>
            </w:r>
          </w:p>
        </w:tc>
        <w:tc>
          <w:tcPr>
            <w:tcW w:w="4637" w:type="dxa"/>
            <w:gridSpan w:val="3"/>
          </w:tcPr>
          <w:p w14:paraId="651E99B5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7F267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553" w:type="dxa"/>
            <w:gridSpan w:val="6"/>
            <w:vAlign w:val="center"/>
          </w:tcPr>
          <w:p w14:paraId="53E74135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本学年课程学分合计</w:t>
            </w:r>
          </w:p>
          <w:p w14:paraId="624063C7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（现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  <w:t>就读专业班级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）</w:t>
            </w:r>
          </w:p>
        </w:tc>
        <w:tc>
          <w:tcPr>
            <w:tcW w:w="4637" w:type="dxa"/>
            <w:gridSpan w:val="3"/>
          </w:tcPr>
          <w:p w14:paraId="1A9BAFC8">
            <w:pPr>
              <w:spacing w:line="260" w:lineRule="exact"/>
              <w:ind w:right="480" w:firstLine="3720" w:firstLineChars="155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 w14:paraId="0B7DC8E5">
            <w:pPr>
              <w:spacing w:line="260" w:lineRule="exact"/>
              <w:ind w:right="480" w:firstLine="3720" w:firstLineChars="155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 w14:paraId="11152AD6">
            <w:pPr>
              <w:spacing w:line="260" w:lineRule="exact"/>
              <w:ind w:right="48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 xml:space="preserve">        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教学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  <w:t>办主任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签字：</w:t>
            </w:r>
          </w:p>
          <w:p w14:paraId="0D4F62B6">
            <w:pPr>
              <w:jc w:val="righ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年   月   日</w:t>
            </w:r>
          </w:p>
        </w:tc>
      </w:tr>
      <w:tr w14:paraId="27ED1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553" w:type="dxa"/>
            <w:gridSpan w:val="6"/>
            <w:vAlign w:val="center"/>
          </w:tcPr>
          <w:p w14:paraId="59DF5075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辅导员意见</w:t>
            </w:r>
          </w:p>
        </w:tc>
        <w:tc>
          <w:tcPr>
            <w:tcW w:w="4637" w:type="dxa"/>
            <w:gridSpan w:val="3"/>
          </w:tcPr>
          <w:p w14:paraId="642D07C9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 w14:paraId="7A62D377">
            <w:pPr>
              <w:jc w:val="righ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年    月    日</w:t>
            </w:r>
          </w:p>
        </w:tc>
      </w:tr>
      <w:tr w14:paraId="7411C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1435" w:type="dxa"/>
            <w:gridSpan w:val="3"/>
            <w:vAlign w:val="center"/>
          </w:tcPr>
          <w:p w14:paraId="28BC1404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学生所在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学院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意见</w:t>
            </w:r>
          </w:p>
        </w:tc>
        <w:tc>
          <w:tcPr>
            <w:tcW w:w="3118" w:type="dxa"/>
            <w:gridSpan w:val="3"/>
          </w:tcPr>
          <w:p w14:paraId="2CC4B83D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 w14:paraId="2EEC676A">
            <w:pPr>
              <w:ind w:right="48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 w14:paraId="64FDD588">
            <w:pPr>
              <w:spacing w:line="260" w:lineRule="exact"/>
              <w:ind w:right="48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 w14:paraId="7EC6941A">
            <w:pPr>
              <w:spacing w:line="26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（签章）</w:t>
            </w:r>
          </w:p>
          <w:p w14:paraId="3E87B5D7">
            <w:pPr>
              <w:spacing w:line="26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年  月   日</w:t>
            </w:r>
          </w:p>
        </w:tc>
        <w:tc>
          <w:tcPr>
            <w:tcW w:w="992" w:type="dxa"/>
            <w:vAlign w:val="center"/>
          </w:tcPr>
          <w:p w14:paraId="6D5DF899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教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  <w:t>学科研工作部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意见</w:t>
            </w:r>
          </w:p>
        </w:tc>
        <w:tc>
          <w:tcPr>
            <w:tcW w:w="3645" w:type="dxa"/>
            <w:gridSpan w:val="2"/>
            <w:vAlign w:val="center"/>
          </w:tcPr>
          <w:p w14:paraId="35D06539">
            <w:pPr>
              <w:ind w:right="48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 w14:paraId="566CBFC6">
            <w:pPr>
              <w:ind w:right="48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 w14:paraId="7846E27B">
            <w:pPr>
              <w:spacing w:line="260" w:lineRule="exact"/>
              <w:ind w:right="48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 w14:paraId="45398884">
            <w:pPr>
              <w:spacing w:line="26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（签章）</w:t>
            </w:r>
          </w:p>
          <w:p w14:paraId="4F548F5A">
            <w:pPr>
              <w:spacing w:line="26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年   月   日</w:t>
            </w:r>
          </w:p>
        </w:tc>
      </w:tr>
      <w:tr w14:paraId="773B5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629" w:type="dxa"/>
            <w:textDirection w:val="tbRlV"/>
            <w:vAlign w:val="center"/>
          </w:tcPr>
          <w:p w14:paraId="5B31BFED">
            <w:pPr>
              <w:spacing w:line="300" w:lineRule="exact"/>
              <w:ind w:left="113" w:right="113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处理意见</w:t>
            </w:r>
          </w:p>
        </w:tc>
        <w:tc>
          <w:tcPr>
            <w:tcW w:w="8561" w:type="dxa"/>
            <w:gridSpan w:val="8"/>
            <w:vAlign w:val="center"/>
          </w:tcPr>
          <w:p w14:paraId="24E3E069">
            <w:pPr>
              <w:spacing w:line="36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根据《成都银杏酒店管理学院学籍管理办法（修订）》规定：</w:t>
            </w:r>
          </w:p>
          <w:p w14:paraId="521509AF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pacing w:val="2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  经审核，该生编入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年级的当学年学分数为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学分，当学期经批准免修免试的编入下一年级前已修课程的学分数为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学分。</w:t>
            </w:r>
          </w:p>
        </w:tc>
      </w:tr>
    </w:tbl>
    <w:p w14:paraId="6E800EAD">
      <w:pPr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</w:rPr>
        <w:t>注：办理</w:t>
      </w:r>
      <w:r>
        <w:rPr>
          <w:rFonts w:ascii="Times New Roman" w:hAnsi="Times New Roman" w:eastAsia="宋体" w:cs="Times New Roman"/>
          <w:color w:val="000000"/>
          <w:sz w:val="24"/>
        </w:rPr>
        <w:t>时请</w:t>
      </w:r>
      <w:r>
        <w:rPr>
          <w:rFonts w:hint="eastAsia" w:ascii="Times New Roman" w:hAnsi="Times New Roman" w:eastAsia="宋体" w:cs="Times New Roman"/>
          <w:color w:val="000000"/>
          <w:sz w:val="24"/>
        </w:rPr>
        <w:t>附</w:t>
      </w:r>
      <w:r>
        <w:rPr>
          <w:rFonts w:ascii="Times New Roman" w:hAnsi="Times New Roman" w:eastAsia="宋体" w:cs="Times New Roman"/>
          <w:color w:val="000000"/>
          <w:sz w:val="24"/>
        </w:rPr>
        <w:t>成绩单。</w:t>
      </w:r>
      <w:r>
        <w:rPr>
          <w:rFonts w:hint="eastAsia" w:ascii="Times New Roman" w:hAnsi="Times New Roman" w:eastAsia="宋体" w:cs="Times New Roman"/>
          <w:color w:val="000000"/>
          <w:sz w:val="24"/>
        </w:rPr>
        <w:t>此表办理</w:t>
      </w:r>
      <w:r>
        <w:rPr>
          <w:rFonts w:ascii="Times New Roman" w:hAnsi="Times New Roman" w:eastAsia="宋体" w:cs="Times New Roman"/>
          <w:color w:val="000000"/>
          <w:sz w:val="24"/>
        </w:rPr>
        <w:t>完成后，学生复印</w:t>
      </w:r>
      <w:r>
        <w:rPr>
          <w:rFonts w:hint="eastAsia" w:ascii="Times New Roman" w:hAnsi="Times New Roman" w:eastAsia="宋体" w:cs="Times New Roman"/>
          <w:color w:val="000000"/>
          <w:sz w:val="24"/>
          <w:lang w:eastAsia="zh-CN"/>
        </w:rPr>
        <w:t>两</w:t>
      </w:r>
      <w:r>
        <w:rPr>
          <w:rFonts w:ascii="Times New Roman" w:hAnsi="Times New Roman" w:eastAsia="宋体" w:cs="Times New Roman"/>
          <w:color w:val="000000"/>
          <w:sz w:val="24"/>
        </w:rPr>
        <w:t>份，原件</w:t>
      </w:r>
      <w:r>
        <w:rPr>
          <w:rFonts w:hint="eastAsia" w:ascii="Times New Roman" w:hAnsi="Times New Roman" w:eastAsia="宋体" w:cs="Times New Roman"/>
          <w:color w:val="000000"/>
          <w:sz w:val="24"/>
        </w:rPr>
        <w:t>交</w:t>
      </w:r>
      <w:r>
        <w:rPr>
          <w:rFonts w:hint="eastAsia" w:ascii="Times New Roman" w:hAnsi="Times New Roman" w:eastAsia="宋体" w:cs="Times New Roman"/>
          <w:color w:val="000000"/>
          <w:sz w:val="24"/>
          <w:lang w:eastAsia="zh-CN"/>
        </w:rPr>
        <w:t>教学科研工作部</w:t>
      </w:r>
      <w:r>
        <w:rPr>
          <w:rFonts w:ascii="Times New Roman" w:hAnsi="Times New Roman" w:eastAsia="宋体" w:cs="Times New Roman"/>
          <w:color w:val="000000"/>
          <w:sz w:val="24"/>
        </w:rPr>
        <w:t>，复印件</w:t>
      </w:r>
      <w:r>
        <w:rPr>
          <w:rFonts w:hint="eastAsia" w:ascii="Times New Roman" w:hAnsi="Times New Roman" w:eastAsia="宋体" w:cs="Times New Roman"/>
          <w:color w:val="000000"/>
          <w:sz w:val="24"/>
          <w:lang w:eastAsia="zh-CN"/>
        </w:rPr>
        <w:t>财务处、</w:t>
      </w:r>
      <w:r>
        <w:rPr>
          <w:rFonts w:ascii="Times New Roman" w:hAnsi="Times New Roman" w:eastAsia="宋体" w:cs="Times New Roman"/>
          <w:color w:val="000000"/>
          <w:sz w:val="24"/>
        </w:rPr>
        <w:t>学生本人</w:t>
      </w:r>
      <w:r>
        <w:rPr>
          <w:rFonts w:hint="eastAsia" w:ascii="Times New Roman" w:hAnsi="Times New Roman" w:eastAsia="宋体" w:cs="Times New Roman"/>
          <w:color w:val="000000"/>
          <w:sz w:val="24"/>
        </w:rPr>
        <w:t>各留存一份</w:t>
      </w:r>
      <w:r>
        <w:rPr>
          <w:rFonts w:hint="eastAsia" w:ascii="Times New Roman" w:hAnsi="Times New Roman" w:eastAsia="宋体" w:cs="Times New Roman"/>
          <w:color w:val="000000"/>
          <w:sz w:val="24"/>
          <w:lang w:eastAsia="zh-CN"/>
        </w:rPr>
        <w:t>。</w:t>
      </w:r>
    </w:p>
    <w:p w14:paraId="1DCF2980"/>
    <w:sectPr>
      <w:footerReference r:id="rId3" w:type="default"/>
      <w:pgSz w:w="11906" w:h="16838"/>
      <w:pgMar w:top="1247" w:right="1644" w:bottom="1247" w:left="170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36D2C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wMDYzYTJiMTMxZWM3OThhNDZlZWQ1NzU1NDExNmMifQ=="/>
  </w:docVars>
  <w:rsids>
    <w:rsidRoot w:val="62D42DDC"/>
    <w:rsid w:val="0B243467"/>
    <w:rsid w:val="16376153"/>
    <w:rsid w:val="1A832410"/>
    <w:rsid w:val="62D42DDC"/>
    <w:rsid w:val="676A3489"/>
    <w:rsid w:val="6E06604A"/>
    <w:rsid w:val="7B3B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293</Characters>
  <Lines>0</Lines>
  <Paragraphs>0</Paragraphs>
  <TotalTime>0</TotalTime>
  <ScaleCrop>false</ScaleCrop>
  <LinksUpToDate>false</LinksUpToDate>
  <CharactersWithSpaces>403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2024-09-30T06:49:00Z</dcterms:created>
  <dc:creator>xs</dc:creator>
  <cp:lastModifiedBy>Administrator</cp:lastModifiedBy>
  <dcterms:modified xsi:type="dcterms:W3CDTF">2025-08-29T02:25:07Z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B8B95EB86B3E4D81811CDA2258B7B09B_11</vt:lpwstr>
  </property>
  <property fmtid="{D5CDD505-2E9C-101B-9397-08002B2CF9AE}" pid="4" name="KSOTemplateDocerSaveRecord">
    <vt:lpwstr>eyJoZGlkIjoiNjc0MGE4OTBjNmY1ZmVjYjIyZmFmMjkyOGNkNjJiOTEifQ==</vt:lpwstr>
  </property>
</Properties>
</file>