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006A"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288" w:lineRule="atLeast"/>
        <w:ind w:left="0" w:right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附件1：</w:t>
      </w:r>
    </w:p>
    <w:p w14:paraId="49AE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</w:rPr>
        <w:t>成都银杏酒店管理学院</w:t>
      </w:r>
      <w:r>
        <w:rPr>
          <w:rFonts w:hint="eastAsia" w:ascii="黑体" w:eastAsia="黑体"/>
          <w:sz w:val="36"/>
          <w:lang w:val="en-US" w:eastAsia="zh-CN"/>
        </w:rPr>
        <w:t>兼职教学督导推选表</w:t>
      </w:r>
    </w:p>
    <w:tbl>
      <w:tblPr>
        <w:tblStyle w:val="4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890"/>
        <w:gridCol w:w="1609"/>
        <w:gridCol w:w="2706"/>
      </w:tblGrid>
      <w:tr w14:paraId="5E55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5" w:type="dxa"/>
            <w:noWrap w:val="0"/>
            <w:vAlign w:val="center"/>
          </w:tcPr>
          <w:p w14:paraId="6E7BAC78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4499" w:type="dxa"/>
            <w:gridSpan w:val="2"/>
            <w:noWrap w:val="0"/>
            <w:vAlign w:val="center"/>
          </w:tcPr>
          <w:p w14:paraId="442612FD">
            <w:pPr>
              <w:ind w:firstLine="48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706" w:type="dxa"/>
            <w:vMerge w:val="restart"/>
            <w:noWrap w:val="0"/>
            <w:vAlign w:val="center"/>
          </w:tcPr>
          <w:p w14:paraId="102AFC3D">
            <w:pPr>
              <w:ind w:firstLine="199" w:firstLineChars="8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18C9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5" w:type="dxa"/>
            <w:noWrap w:val="0"/>
            <w:vAlign w:val="center"/>
          </w:tcPr>
          <w:p w14:paraId="2D2C5C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4499" w:type="dxa"/>
            <w:gridSpan w:val="2"/>
            <w:noWrap w:val="0"/>
            <w:vAlign w:val="center"/>
          </w:tcPr>
          <w:p w14:paraId="050ADD29">
            <w:pPr>
              <w:ind w:firstLine="48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706" w:type="dxa"/>
            <w:vMerge w:val="continue"/>
            <w:noWrap w:val="0"/>
            <w:vAlign w:val="center"/>
          </w:tcPr>
          <w:p w14:paraId="22B54E05">
            <w:pPr>
              <w:ind w:firstLine="199" w:firstLineChars="8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75A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5" w:type="dxa"/>
            <w:noWrap w:val="0"/>
            <w:vAlign w:val="center"/>
          </w:tcPr>
          <w:p w14:paraId="5B944E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499" w:type="dxa"/>
            <w:gridSpan w:val="2"/>
            <w:noWrap w:val="0"/>
            <w:vAlign w:val="center"/>
          </w:tcPr>
          <w:p w14:paraId="6C09D2E0">
            <w:pPr>
              <w:ind w:firstLine="48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706" w:type="dxa"/>
            <w:vMerge w:val="continue"/>
            <w:noWrap w:val="0"/>
            <w:vAlign w:val="center"/>
          </w:tcPr>
          <w:p w14:paraId="68917317">
            <w:pPr>
              <w:ind w:firstLine="199" w:firstLineChars="8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931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5" w:type="dxa"/>
            <w:shd w:val="clear" w:color="auto" w:fill="auto"/>
            <w:noWrap w:val="0"/>
            <w:vAlign w:val="center"/>
          </w:tcPr>
          <w:p w14:paraId="11E9FD0F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499" w:type="dxa"/>
            <w:gridSpan w:val="2"/>
            <w:shd w:val="clear" w:color="auto" w:fill="auto"/>
            <w:noWrap w:val="0"/>
            <w:vAlign w:val="center"/>
          </w:tcPr>
          <w:p w14:paraId="12EAE9C6">
            <w:pPr>
              <w:ind w:firstLine="480" w:firstLineChars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6" w:type="dxa"/>
            <w:vMerge w:val="continue"/>
            <w:shd w:val="clear" w:color="auto" w:fill="auto"/>
            <w:noWrap w:val="0"/>
            <w:vAlign w:val="center"/>
          </w:tcPr>
          <w:p w14:paraId="3092CEE1">
            <w:pPr>
              <w:ind w:firstLine="199" w:firstLineChars="83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4CDF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5" w:type="dxa"/>
            <w:shd w:val="clear" w:color="auto" w:fill="auto"/>
            <w:noWrap w:val="0"/>
            <w:vAlign w:val="center"/>
          </w:tcPr>
          <w:p w14:paraId="688DF8C2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 w14:paraId="2B0AC5EE">
            <w:pPr>
              <w:ind w:firstLine="480" w:firstLineChars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shd w:val="clear" w:color="auto" w:fill="auto"/>
            <w:noWrap w:val="0"/>
            <w:vAlign w:val="center"/>
          </w:tcPr>
          <w:p w14:paraId="2695E270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706" w:type="dxa"/>
            <w:noWrap w:val="0"/>
            <w:vAlign w:val="center"/>
          </w:tcPr>
          <w:p w14:paraId="0E1A0D49">
            <w:pPr>
              <w:ind w:firstLine="199" w:firstLineChars="83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F0C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5" w:type="dxa"/>
            <w:shd w:val="clear" w:color="auto" w:fill="auto"/>
            <w:noWrap w:val="0"/>
            <w:vAlign w:val="center"/>
          </w:tcPr>
          <w:p w14:paraId="1200023B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890" w:type="dxa"/>
            <w:shd w:val="clear" w:color="auto" w:fill="auto"/>
            <w:noWrap w:val="0"/>
            <w:vAlign w:val="center"/>
          </w:tcPr>
          <w:p w14:paraId="617F81C0">
            <w:pPr>
              <w:ind w:firstLine="199" w:firstLineChars="83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shd w:val="clear" w:color="auto" w:fill="auto"/>
            <w:noWrap w:val="0"/>
            <w:vAlign w:val="center"/>
          </w:tcPr>
          <w:p w14:paraId="37DB2CDA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</w:t>
            </w:r>
          </w:p>
        </w:tc>
        <w:tc>
          <w:tcPr>
            <w:tcW w:w="2706" w:type="dxa"/>
            <w:noWrap w:val="0"/>
            <w:vAlign w:val="center"/>
          </w:tcPr>
          <w:p w14:paraId="0E22DD42">
            <w:pPr>
              <w:ind w:firstLine="199" w:firstLineChars="83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941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  <w:jc w:val="center"/>
        </w:trPr>
        <w:tc>
          <w:tcPr>
            <w:tcW w:w="1465" w:type="dxa"/>
            <w:noWrap w:val="0"/>
            <w:vAlign w:val="center"/>
          </w:tcPr>
          <w:p w14:paraId="45EC69BA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36759331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7863F106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 w14:paraId="0156628C">
            <w:pPr>
              <w:ind w:firstLine="48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管</w:t>
            </w:r>
          </w:p>
          <w:p w14:paraId="34ED5F15">
            <w:pPr>
              <w:ind w:firstLine="48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理</w:t>
            </w:r>
          </w:p>
          <w:p w14:paraId="208AB472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7615EDC4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4EAC7DE4">
            <w:pPr>
              <w:ind w:firstLine="48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 w14:paraId="7F16FBB8">
            <w:pPr>
              <w:ind w:firstLine="480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</w:tc>
        <w:tc>
          <w:tcPr>
            <w:tcW w:w="7205" w:type="dxa"/>
            <w:gridSpan w:val="3"/>
            <w:noWrap w:val="0"/>
            <w:vAlign w:val="top"/>
          </w:tcPr>
          <w:p w14:paraId="0FE9CF4C">
            <w:pPr>
              <w:ind w:firstLine="480"/>
              <w:jc w:val="lef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31F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1465" w:type="dxa"/>
            <w:noWrap w:val="0"/>
            <w:vAlign w:val="center"/>
          </w:tcPr>
          <w:p w14:paraId="40D1CF30">
            <w:pPr>
              <w:ind w:firstLine="48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</w:p>
          <w:p w14:paraId="5AAA8336">
            <w:pPr>
              <w:ind w:firstLine="48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</w:p>
          <w:p w14:paraId="1091B688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 w14:paraId="48886575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 w14:paraId="1C346F8D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FC5C348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205" w:type="dxa"/>
            <w:gridSpan w:val="3"/>
            <w:noWrap w:val="0"/>
            <w:vAlign w:val="top"/>
          </w:tcPr>
          <w:p w14:paraId="69728D59">
            <w:pPr>
              <w:ind w:firstLine="480"/>
              <w:rPr>
                <w:rFonts w:ascii="宋体" w:hAnsi="宋体"/>
                <w:sz w:val="24"/>
              </w:rPr>
            </w:pPr>
          </w:p>
          <w:p w14:paraId="1172F1C3">
            <w:pPr>
              <w:ind w:firstLine="480"/>
              <w:rPr>
                <w:rFonts w:ascii="宋体" w:hAnsi="宋体"/>
                <w:sz w:val="24"/>
              </w:rPr>
            </w:pPr>
          </w:p>
          <w:p w14:paraId="09AC8364">
            <w:pPr>
              <w:ind w:firstLine="480"/>
              <w:rPr>
                <w:rFonts w:ascii="宋体" w:hAnsi="宋体"/>
                <w:sz w:val="24"/>
              </w:rPr>
            </w:pPr>
          </w:p>
          <w:p w14:paraId="1BEE5E75">
            <w:pPr>
              <w:ind w:firstLine="480"/>
              <w:rPr>
                <w:rFonts w:ascii="宋体" w:hAnsi="宋体"/>
                <w:sz w:val="24"/>
              </w:rPr>
            </w:pPr>
          </w:p>
          <w:p w14:paraId="50CE7DA1">
            <w:pPr>
              <w:ind w:firstLine="480"/>
              <w:rPr>
                <w:rFonts w:ascii="宋体" w:hAnsi="宋体"/>
                <w:sz w:val="24"/>
              </w:rPr>
            </w:pPr>
          </w:p>
          <w:p w14:paraId="2861DB66">
            <w:pPr>
              <w:ind w:firstLine="48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3BFEF17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</w:p>
          <w:p w14:paraId="2EB8B89E">
            <w:pPr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 w14:paraId="4B34BD9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C6B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214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214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21396C67"/>
    <w:rsid w:val="213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2025-01-13T07:55:00Z</dcterms:created>
  <dc:creator>周先生</dc:creator>
  <cp:lastModifiedBy>周先生</cp:lastModifiedBy>
  <dcterms:modified xsi:type="dcterms:W3CDTF">2025-01-13T07:55:17Z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DF0DA45FB1E74A77B5C7B57B81F17BB3_11</vt:lpwstr>
  </property>
</Properties>
</file>