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345"/>
        <w:gridCol w:w="1633"/>
        <w:gridCol w:w="1597"/>
        <w:gridCol w:w="1414"/>
        <w:gridCol w:w="1658"/>
      </w:tblGrid>
      <w:tr w14:paraId="722A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C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成都银杏酒店管理学院</w:t>
            </w:r>
          </w:p>
        </w:tc>
      </w:tr>
      <w:tr w14:paraId="7EBA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10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教师进修申请表</w:t>
            </w:r>
          </w:p>
        </w:tc>
      </w:tr>
      <w:tr w14:paraId="1D13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5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F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0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7D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最高学历及最高学位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5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F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最高学历/学位毕业时间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E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6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16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现从事岗位（专业）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0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进修学科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1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进修形式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5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D0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进修类别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进修目的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进修地点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6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59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进修单位</w:t>
            </w:r>
            <w:r>
              <w:rPr>
                <w:rStyle w:val="5"/>
                <w:rFonts w:eastAsia="黑体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5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进修时间</w:t>
            </w:r>
          </w:p>
        </w:tc>
        <w:tc>
          <w:tcPr>
            <w:tcW w:w="16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 xml:space="preserve"> 年   月至    年   月</w:t>
            </w:r>
            <w:r>
              <w:rPr>
                <w:rStyle w:val="5"/>
                <w:rFonts w:eastAsia="仿宋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4921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申请进修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理由</w:t>
            </w:r>
          </w:p>
        </w:tc>
        <w:tc>
          <w:tcPr>
            <w:tcW w:w="42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（明确进修任务）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 w14:paraId="419F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申请人签字：　　　　　　　　　　　　年    月    日</w:t>
            </w:r>
          </w:p>
        </w:tc>
      </w:tr>
      <w:tr w14:paraId="5C33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所在部门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42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7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（明确：1.进修对学科专业建设、管理服务等的支撑作用；2.申请人是否符合进修条件；3.部门对申请人进修支持、推荐与否的意见）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负责人签字及盖章：　　　　　　　　　　　　　　年    月    日</w:t>
            </w:r>
          </w:p>
        </w:tc>
      </w:tr>
      <w:tr w14:paraId="0850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分管校领导审批意见</w:t>
            </w:r>
          </w:p>
        </w:tc>
        <w:tc>
          <w:tcPr>
            <w:tcW w:w="42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9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（中层干部及以上参加进修填写此栏）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签字：　　　　　　　　　　　　　  年    月    日</w:t>
            </w:r>
          </w:p>
        </w:tc>
      </w:tr>
      <w:tr w14:paraId="5634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教师教学发展中心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2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C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签字及盖章：　　　　　　　　　　　　　  年    月    日</w:t>
            </w:r>
          </w:p>
        </w:tc>
      </w:tr>
      <w:tr w14:paraId="6B95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B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注：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1.进修形式： ⑴硕（博）学历学位进修  ⑵研讨班  ⑶国内（外）访问学者  ⑷课程进修   ⑸专业培训  ⑹行业实践实训   ⑺出国培训   ⑻骨干进修  (9)其它（请说明）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2.进修类别：⑴在职  (2)公派脱产   (3)停职进修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3.进修目的：⑴教学能力提升  ⑵科研能力提升    ⑶实战能力提升</w:t>
            </w:r>
          </w:p>
        </w:tc>
      </w:tr>
    </w:tbl>
    <w:p w14:paraId="71A0EE1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01929"/>
    <w:rsid w:val="18B65ADD"/>
    <w:rsid w:val="4A201929"/>
    <w:rsid w:val="4A6A60F4"/>
    <w:rsid w:val="5CE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365</Characters>
  <Lines>0</Lines>
  <Paragraphs>0</Paragraphs>
  <TotalTime>17</TotalTime>
  <ScaleCrop>false</ScaleCrop>
  <LinksUpToDate>false</LinksUpToDate>
  <CharactersWithSpaces>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2025-04-02T02:36:00Z</dcterms:created>
  <dc:creator>Administrator</dc:creator>
  <cp:lastModifiedBy>yx</cp:lastModifiedBy>
  <dcterms:modified xsi:type="dcterms:W3CDTF">2025-04-18T00:57:22Z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5750650A486D4B039533D3556457DE5F_11</vt:lpwstr>
  </property>
  <property fmtid="{D5CDD505-2E9C-101B-9397-08002B2CF9AE}" pid="4" name="KSOTemplateDocerSaveRecord">
    <vt:lpwstr>eyJoZGlkIjoiYWU5MGMwZWMxMTg5MDFkOTlhOWNjYWNjNTczNGU0OTEifQ==</vt:lpwstr>
  </property>
</Properties>
</file>